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CAF" w:rsidRDefault="005D4CAF" w:rsidP="005D4CAF">
      <w:pPr>
        <w:rPr>
          <w:rFonts w:ascii="仿宋_GB2312" w:eastAsia="仿宋_GB2312" w:hAnsi="方正仿宋_GBK" w:cs="方正仿宋_GBK"/>
          <w:kern w:val="0"/>
          <w:sz w:val="32"/>
          <w:szCs w:val="32"/>
        </w:rPr>
      </w:pPr>
      <w:r w:rsidRPr="002B5D27">
        <w:rPr>
          <w:rFonts w:ascii="仿宋_GB2312" w:eastAsia="仿宋_GB2312" w:hAnsi="方正仿宋_GBK" w:cs="方正仿宋_GBK" w:hint="eastAsia"/>
          <w:kern w:val="0"/>
          <w:sz w:val="32"/>
          <w:szCs w:val="32"/>
        </w:rPr>
        <w:t>附件1：</w:t>
      </w:r>
    </w:p>
    <w:p w:rsidR="005D4CAF" w:rsidRPr="002B5D27" w:rsidRDefault="005D4CAF" w:rsidP="005D4CAF">
      <w:pPr>
        <w:rPr>
          <w:rFonts w:ascii="仿宋_GB2312" w:eastAsia="仿宋_GB2312" w:hAnsi="方正仿宋_GBK" w:cs="方正仿宋_GBK"/>
          <w:kern w:val="0"/>
          <w:sz w:val="32"/>
          <w:szCs w:val="32"/>
        </w:rPr>
      </w:pPr>
    </w:p>
    <w:p w:rsidR="005D4CAF" w:rsidRPr="002B5D27" w:rsidRDefault="005D4CAF" w:rsidP="005D4CAF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2B5D27">
        <w:rPr>
          <w:rFonts w:ascii="方正小标宋简体" w:eastAsia="方正小标宋简体" w:hAnsi="黑体" w:hint="eastAsia"/>
          <w:sz w:val="44"/>
          <w:szCs w:val="44"/>
        </w:rPr>
        <w:t>共青团中山大学化学学院第六次团员代表大会代表产生办法</w:t>
      </w:r>
    </w:p>
    <w:p w:rsidR="005D4CAF" w:rsidRDefault="005D4CAF" w:rsidP="005D4CAF">
      <w:pPr>
        <w:rPr>
          <w:rFonts w:ascii="仿宋" w:eastAsia="仿宋" w:hAnsi="仿宋"/>
          <w:sz w:val="28"/>
          <w:szCs w:val="28"/>
        </w:rPr>
      </w:pPr>
    </w:p>
    <w:p w:rsidR="005D4CAF" w:rsidRDefault="005D4CAF" w:rsidP="005D4CAF">
      <w:pPr>
        <w:pStyle w:val="20"/>
        <w:adjustRightInd w:val="0"/>
        <w:spacing w:line="520" w:lineRule="exact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为充分保障团员的民主权利，为共青团中山大学化学学院第六次代表大会（以下简称团代会）胜利召开奠定基础，根据《中国共产主义青年团章程》（以下简称《团章》）及《中国共产主义青年团基层组织选举规则》（以下简称《选举规则》）的有关规定，制定本办法。</w:t>
      </w:r>
    </w:p>
    <w:p w:rsidR="005D4CAF" w:rsidRPr="002B5D27" w:rsidRDefault="005D4CAF" w:rsidP="005D4CAF">
      <w:pPr>
        <w:spacing w:line="56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 w:rsidRPr="002B5D27">
        <w:rPr>
          <w:rFonts w:ascii="黑体" w:eastAsia="黑体" w:hAnsi="黑体" w:hint="eastAsia"/>
          <w:kern w:val="0"/>
          <w:sz w:val="32"/>
          <w:szCs w:val="32"/>
        </w:rPr>
        <w:t>一、代表资</w:t>
      </w:r>
      <w:r w:rsidRPr="00410BDD">
        <w:rPr>
          <w:rFonts w:ascii="黑体" w:eastAsia="黑体" w:hAnsi="黑体" w:hint="eastAsia"/>
          <w:kern w:val="0"/>
          <w:sz w:val="32"/>
          <w:szCs w:val="32"/>
        </w:rPr>
        <w:t>格</w:t>
      </w:r>
    </w:p>
    <w:p w:rsidR="005D4CAF" w:rsidRDefault="005D4CAF" w:rsidP="005D4CAF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学院团代会</w:t>
      </w:r>
      <w:r w:rsidRPr="002B5D27">
        <w:rPr>
          <w:rFonts w:ascii="仿宋_GB2312" w:eastAsia="仿宋_GB2312" w:hAnsi="宋体" w:hint="eastAsia"/>
          <w:kern w:val="0"/>
          <w:sz w:val="32"/>
          <w:szCs w:val="32"/>
        </w:rPr>
        <w:t>的代表应是具有选举权和被选举权</w:t>
      </w:r>
      <w:r>
        <w:rPr>
          <w:rFonts w:ascii="仿宋_GB2312" w:eastAsia="仿宋_GB2312" w:hAnsi="宋体" w:hint="eastAsia"/>
          <w:kern w:val="0"/>
          <w:sz w:val="32"/>
          <w:szCs w:val="32"/>
        </w:rPr>
        <w:t>的共青团员，即</w:t>
      </w:r>
      <w:r w:rsidRPr="002B5D27">
        <w:rPr>
          <w:rFonts w:ascii="仿宋_GB2312" w:eastAsia="仿宋_GB2312" w:hAnsi="宋体"/>
          <w:kern w:val="0"/>
          <w:sz w:val="32"/>
          <w:szCs w:val="32"/>
        </w:rPr>
        <w:t>组织关系在</w:t>
      </w:r>
      <w:r w:rsidRPr="002B5D27">
        <w:rPr>
          <w:rFonts w:ascii="仿宋_GB2312" w:eastAsia="仿宋_GB2312" w:hAnsi="宋体" w:hint="eastAsia"/>
          <w:kern w:val="0"/>
          <w:sz w:val="32"/>
          <w:szCs w:val="32"/>
        </w:rPr>
        <w:t>中山大学化学学院</w:t>
      </w:r>
      <w:r>
        <w:rPr>
          <w:rFonts w:ascii="仿宋_GB2312" w:eastAsia="仿宋_GB2312" w:hAnsi="宋体"/>
          <w:kern w:val="0"/>
          <w:sz w:val="32"/>
          <w:szCs w:val="32"/>
        </w:rPr>
        <w:t>的</w:t>
      </w:r>
      <w:r w:rsidRPr="002B5D27">
        <w:rPr>
          <w:rFonts w:ascii="仿宋_GB2312" w:eastAsia="仿宋_GB2312" w:hAnsi="宋体"/>
          <w:kern w:val="0"/>
          <w:sz w:val="32"/>
          <w:szCs w:val="32"/>
        </w:rPr>
        <w:t>共青</w:t>
      </w:r>
      <w:r>
        <w:rPr>
          <w:rFonts w:ascii="仿宋_GB2312" w:eastAsia="仿宋_GB2312" w:hAnsi="宋体"/>
          <w:kern w:val="0"/>
          <w:sz w:val="32"/>
          <w:szCs w:val="32"/>
        </w:rPr>
        <w:t>团员</w:t>
      </w:r>
      <w:r>
        <w:rPr>
          <w:rFonts w:ascii="仿宋_GB2312" w:eastAsia="仿宋_GB2312" w:hAnsi="宋体" w:hint="eastAsia"/>
          <w:kern w:val="0"/>
          <w:sz w:val="32"/>
          <w:szCs w:val="32"/>
        </w:rPr>
        <w:t>，包括</w:t>
      </w:r>
      <w:r>
        <w:rPr>
          <w:rFonts w:ascii="仿宋_GB2312" w:eastAsia="仿宋_GB2312" w:hAnsi="Times New Roman" w:hint="eastAsia"/>
          <w:sz w:val="32"/>
          <w:szCs w:val="32"/>
        </w:rPr>
        <w:t>保留团籍的共产党员和</w:t>
      </w:r>
      <w:r w:rsidRPr="002B5D27">
        <w:rPr>
          <w:rFonts w:ascii="仿宋_GB2312" w:eastAsia="仿宋_GB2312" w:hAnsi="宋体"/>
          <w:kern w:val="0"/>
          <w:sz w:val="32"/>
          <w:szCs w:val="32"/>
        </w:rPr>
        <w:t>担任团内领导职务或直接从事团的业务工作的共产党党员</w:t>
      </w:r>
      <w:r>
        <w:rPr>
          <w:rFonts w:ascii="仿宋_GB2312" w:eastAsia="仿宋_GB2312" w:hAnsi="宋体" w:hint="eastAsia"/>
          <w:kern w:val="0"/>
          <w:sz w:val="32"/>
          <w:szCs w:val="32"/>
        </w:rPr>
        <w:t>。</w:t>
      </w:r>
    </w:p>
    <w:p w:rsidR="005D4CAF" w:rsidRDefault="005D4CAF" w:rsidP="005D4CAF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各支部应注重从具有较强议事能力、密切联系群众、带头发挥先进模范作用的团员中推荐选举团代会代表。团代会代表应具备以下条件：</w:t>
      </w:r>
    </w:p>
    <w:p w:rsidR="005D4CAF" w:rsidRDefault="005D4CAF" w:rsidP="005D4CAF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坚决拥护中国共产党的领导，拥护和执行党的基本路线、方针和政策，具有坚定的共产主义远大理想和中国特色社会主义共同理想。</w:t>
      </w:r>
    </w:p>
    <w:p w:rsidR="005D4CAF" w:rsidRDefault="005D4CAF" w:rsidP="005D4CAF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遵守团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的章程，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执行团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的决议，履行团员义务，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严守团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的纪律，应是共青团员中的优秀分子。</w:t>
      </w:r>
    </w:p>
    <w:p w:rsidR="005D4CAF" w:rsidRDefault="005D4CAF" w:rsidP="005D4CAF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勤奋学习，积极工作，热心为师生服务，积极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参加团学活动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，认真完成团组织交办的工作和任务。</w:t>
      </w:r>
    </w:p>
    <w:p w:rsidR="005D4CAF" w:rsidRDefault="005D4CAF" w:rsidP="005D4CAF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4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关心学校和学院事业发展，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关心团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学工作，能够正确行使团员民主权利，忠实履行代表职责。</w:t>
      </w:r>
    </w:p>
    <w:p w:rsidR="005D4CAF" w:rsidRDefault="005D4CAF" w:rsidP="005D4CAF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 w:rsidRPr="00410BDD">
        <w:rPr>
          <w:rFonts w:ascii="仿宋_GB2312" w:eastAsia="仿宋_GB2312" w:hAnsi="宋体"/>
          <w:kern w:val="0"/>
          <w:sz w:val="32"/>
          <w:szCs w:val="32"/>
        </w:rPr>
        <w:t xml:space="preserve"> </w:t>
      </w:r>
      <w:r w:rsidRPr="002B5D27">
        <w:rPr>
          <w:rFonts w:ascii="仿宋_GB2312" w:eastAsia="仿宋_GB2312" w:hAnsi="宋体"/>
          <w:kern w:val="0"/>
          <w:sz w:val="32"/>
          <w:szCs w:val="32"/>
        </w:rPr>
        <w:t>热爱社会工作，具有较强的责任意识</w:t>
      </w:r>
      <w:r>
        <w:rPr>
          <w:rFonts w:ascii="仿宋_GB2312" w:eastAsia="仿宋_GB2312" w:hAnsi="宋体" w:hint="eastAsia"/>
          <w:kern w:val="0"/>
          <w:sz w:val="32"/>
          <w:szCs w:val="32"/>
        </w:rPr>
        <w:t>、</w:t>
      </w:r>
      <w:r w:rsidRPr="002B5D27">
        <w:rPr>
          <w:rFonts w:ascii="仿宋_GB2312" w:eastAsia="仿宋_GB2312" w:hAnsi="宋体"/>
          <w:kern w:val="0"/>
          <w:sz w:val="32"/>
          <w:szCs w:val="32"/>
        </w:rPr>
        <w:t>主人翁意识</w:t>
      </w:r>
      <w:r>
        <w:rPr>
          <w:rFonts w:ascii="仿宋_GB2312" w:eastAsia="仿宋_GB2312" w:hAnsi="宋体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起到较好的模范带头作用，具有良好的群众基础，受到团员青年的拥护和信任。</w:t>
      </w:r>
    </w:p>
    <w:p w:rsidR="005D4CAF" w:rsidRPr="002B5D27" w:rsidRDefault="005D4CAF" w:rsidP="005D4CAF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遵纪守法，公道正派，有良好的思想作风、工作作风和生活作风，在校期间未受到法律法规和校纪校规处分。</w:t>
      </w:r>
    </w:p>
    <w:p w:rsidR="005D4CAF" w:rsidRPr="00410BDD" w:rsidRDefault="005D4CAF" w:rsidP="005D4CAF">
      <w:pPr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 w:rsidRPr="00410BDD">
        <w:rPr>
          <w:rFonts w:ascii="黑体" w:eastAsia="黑体" w:hAnsi="黑体" w:hint="eastAsia"/>
          <w:kern w:val="0"/>
          <w:sz w:val="32"/>
          <w:szCs w:val="32"/>
        </w:rPr>
        <w:t>二、代表名额及分配</w:t>
      </w:r>
    </w:p>
    <w:p w:rsidR="005D4CAF" w:rsidRPr="00410BDD" w:rsidRDefault="005D4CAF" w:rsidP="005D4CAF">
      <w:pPr>
        <w:pStyle w:val="20"/>
        <w:adjustRightInd w:val="0"/>
        <w:spacing w:line="520" w:lineRule="exact"/>
        <w:ind w:firstLine="64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根据《选举规则》的有关规定和上级要求，按照团代表应具备先进性和广泛性的原则，按照有利于组织和召开会议、有利于讨论和决定问题的原则，结合我院实际情况，本次团代会代表名额拟定为</w:t>
      </w:r>
      <w:r>
        <w:rPr>
          <w:rFonts w:ascii="Times New Roman" w:eastAsia="仿宋_GB2312"/>
          <w:sz w:val="32"/>
          <w:szCs w:val="32"/>
        </w:rPr>
        <w:t>102</w:t>
      </w:r>
      <w:r>
        <w:rPr>
          <w:rFonts w:ascii="Times New Roman" w:eastAsia="仿宋_GB2312" w:hint="eastAsia"/>
          <w:sz w:val="32"/>
          <w:szCs w:val="32"/>
        </w:rPr>
        <w:t>人，</w:t>
      </w:r>
      <w:r>
        <w:rPr>
          <w:rFonts w:ascii="Times New Roman" w:eastAsia="仿宋_GB2312"/>
          <w:sz w:val="32"/>
          <w:szCs w:val="32"/>
        </w:rPr>
        <w:t>约占全</w:t>
      </w:r>
      <w:r>
        <w:rPr>
          <w:rFonts w:ascii="Times New Roman" w:eastAsia="仿宋_GB2312" w:hint="eastAsia"/>
          <w:sz w:val="32"/>
          <w:szCs w:val="32"/>
        </w:rPr>
        <w:t>院团员</w:t>
      </w:r>
      <w:r>
        <w:rPr>
          <w:rFonts w:ascii="Times New Roman" w:eastAsia="仿宋_GB2312"/>
          <w:sz w:val="32"/>
          <w:szCs w:val="32"/>
        </w:rPr>
        <w:t>总数的</w:t>
      </w:r>
      <w:r>
        <w:rPr>
          <w:rFonts w:ascii="Times New Roman" w:eastAsia="仿宋_GB2312" w:hint="eastAsia"/>
          <w:sz w:val="32"/>
          <w:szCs w:val="32"/>
        </w:rPr>
        <w:t>10.</w:t>
      </w:r>
      <w:r>
        <w:rPr>
          <w:rFonts w:ascii="Times New Roman" w:eastAsia="仿宋_GB2312"/>
          <w:sz w:val="32"/>
          <w:szCs w:val="32"/>
        </w:rPr>
        <w:t>2%</w:t>
      </w:r>
      <w:r>
        <w:rPr>
          <w:rFonts w:ascii="Times New Roman" w:eastAsia="仿宋_GB2312"/>
          <w:sz w:val="32"/>
          <w:szCs w:val="32"/>
        </w:rPr>
        <w:t>。</w:t>
      </w:r>
      <w:r w:rsidRPr="00410BDD">
        <w:rPr>
          <w:rFonts w:ascii="仿宋_GB2312" w:eastAsia="仿宋_GB2312" w:hAnsi="宋体"/>
          <w:sz w:val="32"/>
          <w:szCs w:val="32"/>
        </w:rPr>
        <w:t>本次</w:t>
      </w:r>
      <w:r w:rsidRPr="00410BDD">
        <w:rPr>
          <w:rFonts w:ascii="仿宋_GB2312" w:eastAsia="仿宋_GB2312" w:hAnsi="宋体"/>
          <w:sz w:val="32"/>
          <w:szCs w:val="32"/>
        </w:rPr>
        <w:t>“</w:t>
      </w:r>
      <w:r w:rsidRPr="00410BDD">
        <w:rPr>
          <w:rFonts w:ascii="仿宋_GB2312" w:eastAsia="仿宋_GB2312" w:hAnsi="宋体"/>
          <w:sz w:val="32"/>
          <w:szCs w:val="32"/>
        </w:rPr>
        <w:t>团代会</w:t>
      </w:r>
      <w:r w:rsidRPr="00410BDD">
        <w:rPr>
          <w:rFonts w:ascii="仿宋_GB2312" w:eastAsia="仿宋_GB2312" w:hAnsi="宋体"/>
          <w:sz w:val="32"/>
          <w:szCs w:val="32"/>
        </w:rPr>
        <w:t>”</w:t>
      </w:r>
      <w:r w:rsidRPr="00410BDD">
        <w:rPr>
          <w:rFonts w:ascii="仿宋_GB2312" w:eastAsia="仿宋_GB2312" w:hAnsi="宋体"/>
          <w:sz w:val="32"/>
          <w:szCs w:val="32"/>
        </w:rPr>
        <w:t>不规定代表的构成比例，但应充分考虑中共党员、青年教工、女性代表、少数民族学生、研究生、</w:t>
      </w:r>
      <w:proofErr w:type="gramStart"/>
      <w:r w:rsidRPr="00410BDD">
        <w:rPr>
          <w:rFonts w:ascii="仿宋_GB2312" w:eastAsia="仿宋_GB2312" w:hAnsi="宋体"/>
          <w:sz w:val="32"/>
          <w:szCs w:val="32"/>
        </w:rPr>
        <w:t>不</w:t>
      </w:r>
      <w:proofErr w:type="gramEnd"/>
      <w:r w:rsidRPr="00410BDD">
        <w:rPr>
          <w:rFonts w:ascii="仿宋_GB2312" w:eastAsia="仿宋_GB2312" w:hAnsi="宋体"/>
          <w:sz w:val="32"/>
          <w:szCs w:val="32"/>
        </w:rPr>
        <w:t>同年级和专业学生、学生干部及普通学生代表占相应总人数的比例。</w:t>
      </w:r>
    </w:p>
    <w:p w:rsidR="005D4CAF" w:rsidRDefault="005D4CAF" w:rsidP="005D4CAF">
      <w:pPr>
        <w:pStyle w:val="20"/>
        <w:adjustRightInd w:val="0"/>
        <w:spacing w:line="520" w:lineRule="exact"/>
        <w:ind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本次团代会</w:t>
      </w:r>
      <w:r w:rsidRPr="00410BDD">
        <w:rPr>
          <w:rFonts w:ascii="仿宋_GB2312" w:eastAsia="仿宋_GB2312" w:hAnsi="宋体" w:hint="eastAsia"/>
          <w:sz w:val="32"/>
          <w:szCs w:val="32"/>
        </w:rPr>
        <w:t>共有5</w:t>
      </w:r>
      <w:r>
        <w:rPr>
          <w:rFonts w:ascii="仿宋_GB2312" w:eastAsia="仿宋_GB2312" w:hAnsi="宋体"/>
          <w:sz w:val="32"/>
          <w:szCs w:val="32"/>
        </w:rPr>
        <w:t>7</w:t>
      </w:r>
      <w:r w:rsidRPr="00410BDD">
        <w:rPr>
          <w:rFonts w:ascii="仿宋_GB2312" w:eastAsia="仿宋_GB2312" w:hAnsi="宋体"/>
          <w:sz w:val="32"/>
          <w:szCs w:val="32"/>
        </w:rPr>
        <w:t>个</w:t>
      </w:r>
      <w:r>
        <w:rPr>
          <w:rFonts w:ascii="仿宋_GB2312" w:eastAsia="仿宋_GB2312" w:hAnsi="宋体" w:hint="eastAsia"/>
          <w:sz w:val="32"/>
          <w:szCs w:val="32"/>
        </w:rPr>
        <w:t>团支部作为</w:t>
      </w:r>
      <w:r w:rsidRPr="00410BDD">
        <w:rPr>
          <w:rFonts w:ascii="仿宋_GB2312" w:eastAsia="仿宋_GB2312" w:hAnsi="宋体"/>
          <w:sz w:val="32"/>
          <w:szCs w:val="32"/>
        </w:rPr>
        <w:t>选举单位。代表原则上以团支部为</w:t>
      </w:r>
      <w:r w:rsidRPr="00410BDD">
        <w:rPr>
          <w:rFonts w:ascii="仿宋_GB2312" w:eastAsia="仿宋_GB2312" w:hAnsi="宋体" w:hint="eastAsia"/>
          <w:sz w:val="32"/>
          <w:szCs w:val="32"/>
        </w:rPr>
        <w:t>基本选举单位差额选举产</w:t>
      </w:r>
      <w:r w:rsidRPr="00410BDD">
        <w:rPr>
          <w:rFonts w:ascii="仿宋_GB2312" w:eastAsia="仿宋_GB2312" w:hAnsi="宋体"/>
          <w:sz w:val="32"/>
          <w:szCs w:val="32"/>
        </w:rPr>
        <w:t>生，团员代表名额原则上按照各选举单位的团员人数占全</w:t>
      </w:r>
      <w:r w:rsidRPr="00410BDD">
        <w:rPr>
          <w:rFonts w:ascii="仿宋_GB2312" w:eastAsia="仿宋_GB2312" w:hAnsi="宋体" w:hint="eastAsia"/>
          <w:sz w:val="32"/>
          <w:szCs w:val="32"/>
        </w:rPr>
        <w:t>院</w:t>
      </w:r>
      <w:r w:rsidRPr="00410BDD">
        <w:rPr>
          <w:rFonts w:ascii="仿宋_GB2312" w:eastAsia="仿宋_GB2312" w:hAnsi="宋体"/>
          <w:sz w:val="32"/>
          <w:szCs w:val="32"/>
        </w:rPr>
        <w:t>团员总数的比例分配。</w:t>
      </w:r>
      <w:r w:rsidRPr="00B37533">
        <w:rPr>
          <w:rFonts w:ascii="仿宋_GB2312" w:eastAsia="仿宋_GB2312" w:hAnsi="宋体" w:hint="eastAsia"/>
          <w:color w:val="000000"/>
          <w:sz w:val="32"/>
          <w:szCs w:val="32"/>
        </w:rPr>
        <w:t>各选举单位的应选代表名额如下：</w:t>
      </w:r>
    </w:p>
    <w:tbl>
      <w:tblPr>
        <w:tblW w:w="8274" w:type="dxa"/>
        <w:tblInd w:w="-5" w:type="dxa"/>
        <w:tblLook w:val="04A0" w:firstRow="1" w:lastRow="0" w:firstColumn="1" w:lastColumn="0" w:noHBand="0" w:noVBand="1"/>
      </w:tblPr>
      <w:tblGrid>
        <w:gridCol w:w="1188"/>
        <w:gridCol w:w="1188"/>
        <w:gridCol w:w="3294"/>
        <w:gridCol w:w="1152"/>
        <w:gridCol w:w="1452"/>
      </w:tblGrid>
      <w:tr w:rsidR="005D4CAF" w:rsidRPr="00C66DCB" w:rsidTr="00421500">
        <w:trPr>
          <w:trHeight w:val="47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培养层次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选举单位（</w:t>
            </w:r>
            <w:r w:rsidRPr="00B50932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团支部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代表数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候补代表数</w:t>
            </w: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本科生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21级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理工实验3-1班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理工实验3-2班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理工实验3-3班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化学类</w:t>
            </w:r>
            <w:proofErr w:type="gramStart"/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强基班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20级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1班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2班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3班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强基班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19级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化学类1班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化学类3班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化学类3班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高分子类1班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高分子类2班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18级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化学类1班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化学类3班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化学类3班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高分子类1班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高分子类2班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21级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无机化学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有机化学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物理化学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分析化学、化学生物学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高分子化学与物理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材料与化工（大型仪器方向）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材料与化工（材料化学与工程）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20级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无机化学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有机化学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物理化学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分析化学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高分子化学与物理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材料与化工（大型仪器方向）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材料与化工（材料化学与工程）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19级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无机化学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有机化学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物理化学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分析化学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高分子化学与物理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21级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无机化学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有机化学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物理化学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环境化学+资源与环境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分析化学、化学生物学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高分子化学与物理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20级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无机化学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有机化学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物理化学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分析化学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化学生物学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高分子化学与物理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19级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无机化学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有机化学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物理化学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分析化学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化学生物学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高分子化学与物理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18级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D4CAF" w:rsidRPr="00C66DCB" w:rsidTr="00421500">
        <w:trPr>
          <w:trHeight w:val="317"/>
        </w:trPr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17级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D4CAF" w:rsidRPr="00C66DCB" w:rsidTr="00421500">
        <w:trPr>
          <w:trHeight w:val="489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4CAF" w:rsidRPr="00B50932" w:rsidRDefault="005D4CAF" w:rsidP="00421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0932">
              <w:rPr>
                <w:rFonts w:ascii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</w:tr>
    </w:tbl>
    <w:p w:rsidR="005D4CAF" w:rsidRPr="00410BDD" w:rsidRDefault="005D4CAF" w:rsidP="005D4CAF">
      <w:pPr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</w:p>
    <w:p w:rsidR="005D4CAF" w:rsidRPr="00B50932" w:rsidRDefault="005D4CAF" w:rsidP="005D4CAF">
      <w:pPr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 w:rsidRPr="00B50932">
        <w:rPr>
          <w:rFonts w:ascii="黑体" w:eastAsia="黑体" w:hAnsi="黑体" w:hint="eastAsia"/>
          <w:kern w:val="0"/>
          <w:sz w:val="32"/>
          <w:szCs w:val="32"/>
        </w:rPr>
        <w:t>三、代表产生的程序</w:t>
      </w:r>
    </w:p>
    <w:p w:rsidR="005D4CAF" w:rsidRDefault="005D4CAF" w:rsidP="005D4CAF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 w:rsidRPr="00B50932">
        <w:rPr>
          <w:rFonts w:ascii="Times New Roman" w:eastAsia="仿宋_GB2312" w:hAnsi="Times New Roman"/>
          <w:sz w:val="32"/>
          <w:szCs w:val="32"/>
        </w:rPr>
        <w:t>代表的</w:t>
      </w:r>
      <w:r>
        <w:rPr>
          <w:rFonts w:ascii="Times New Roman" w:eastAsia="仿宋_GB2312" w:hAnsi="Times New Roman" w:hint="eastAsia"/>
          <w:sz w:val="32"/>
          <w:szCs w:val="32"/>
        </w:rPr>
        <w:t>酝酿提名。</w:t>
      </w:r>
      <w:r>
        <w:rPr>
          <w:rFonts w:ascii="仿宋_GB2312" w:eastAsia="仿宋_GB2312" w:hAnsi="Times New Roman" w:hint="eastAsia"/>
          <w:sz w:val="32"/>
          <w:szCs w:val="32"/>
        </w:rPr>
        <w:t>各支部根据名额分配及构成要求，组织团员酝酿提名，采用自下而上的方式，按照多于分配名额20%以上的比例，提出候选人初步人选。</w:t>
      </w:r>
    </w:p>
    <w:p w:rsidR="005D4CAF" w:rsidRDefault="005D4CAF" w:rsidP="005D4CAF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B07A2">
        <w:rPr>
          <w:rFonts w:ascii="Times New Roman" w:eastAsia="仿宋_GB2312" w:hAnsi="Times New Roman" w:hint="eastAsia"/>
          <w:sz w:val="32"/>
          <w:szCs w:val="32"/>
        </w:rPr>
        <w:t>2</w:t>
      </w:r>
      <w:r w:rsidRPr="002B07A2">
        <w:rPr>
          <w:rFonts w:ascii="Times New Roman" w:eastAsia="仿宋_GB2312" w:hAnsi="Times New Roman"/>
          <w:sz w:val="32"/>
          <w:szCs w:val="32"/>
        </w:rPr>
        <w:t>.</w:t>
      </w:r>
      <w:r>
        <w:rPr>
          <w:rFonts w:ascii="仿宋_GB2312" w:eastAsia="仿宋_GB2312" w:hAnsi="Times New Roman" w:hint="eastAsia"/>
          <w:sz w:val="32"/>
          <w:szCs w:val="32"/>
        </w:rPr>
        <w:t>代表的选举。在充分讨论的基础上，根据多数团员的意见确定代表候选人预备人选建议名单，</w:t>
      </w:r>
      <w:r w:rsidRPr="00B50932">
        <w:rPr>
          <w:rFonts w:ascii="Times New Roman" w:eastAsia="仿宋_GB2312" w:hAnsi="Times New Roman"/>
          <w:sz w:val="32"/>
          <w:szCs w:val="32"/>
        </w:rPr>
        <w:t>再由各选举单位</w:t>
      </w:r>
      <w:proofErr w:type="gramStart"/>
      <w:r w:rsidRPr="00B50932">
        <w:rPr>
          <w:rFonts w:ascii="Times New Roman" w:eastAsia="仿宋_GB2312" w:hAnsi="Times New Roman"/>
          <w:sz w:val="32"/>
          <w:szCs w:val="32"/>
        </w:rPr>
        <w:t>召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团员大会</w:t>
      </w:r>
      <w:r w:rsidRPr="00B50932">
        <w:rPr>
          <w:rFonts w:ascii="Times New Roman" w:eastAsia="仿宋_GB2312" w:hAnsi="Times New Roman"/>
          <w:sz w:val="32"/>
          <w:szCs w:val="32"/>
        </w:rPr>
        <w:t>以无记名投票方式</w:t>
      </w:r>
      <w:r>
        <w:rPr>
          <w:rFonts w:ascii="Times New Roman" w:eastAsia="仿宋_GB2312" w:hAnsi="Times New Roman" w:hint="eastAsia"/>
          <w:sz w:val="32"/>
          <w:szCs w:val="32"/>
        </w:rPr>
        <w:t>进行选举。</w:t>
      </w:r>
    </w:p>
    <w:p w:rsidR="005D4CAF" w:rsidRDefault="005D4CAF" w:rsidP="005D4CAF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B07A2">
        <w:rPr>
          <w:rFonts w:ascii="Times New Roman" w:eastAsia="仿宋_GB2312" w:hAnsi="Times New Roman" w:hint="eastAsia"/>
          <w:sz w:val="32"/>
          <w:szCs w:val="32"/>
        </w:rPr>
        <w:t>3</w:t>
      </w:r>
      <w:r w:rsidRPr="002B07A2">
        <w:rPr>
          <w:rFonts w:ascii="Times New Roman" w:eastAsia="仿宋_GB2312" w:hAnsi="Times New Roman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代表选举结果的报批。各团支部向筹委会呈报《共青团中山大学化学学院第六次代表大会代表选举工作情况报告单》，代表候选人须在本选举单位内进行公示。</w:t>
      </w:r>
    </w:p>
    <w:p w:rsidR="005D4CAF" w:rsidRDefault="005D4CAF" w:rsidP="005D4CAF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代表资格审查小组对各选举单位团代表酝酿提名、选举程序、方法等方面进行审查，起草代表资格审查报告，并经团代会预备会议讨论通过。</w:t>
      </w:r>
      <w:r>
        <w:rPr>
          <w:rFonts w:ascii="仿宋_GB2312" w:eastAsia="仿宋_GB2312" w:hAnsi="Times New Roman" w:hint="eastAsia"/>
          <w:sz w:val="32"/>
          <w:szCs w:val="32"/>
        </w:rPr>
        <w:t>对代表的产生不符合规定程序的，应责成原选举单位重新进行选举；代表不具备资格的，应责成原选举单位撤换。</w:t>
      </w:r>
    </w:p>
    <w:p w:rsidR="005D4CAF" w:rsidRDefault="005D4CAF" w:rsidP="005D4CAF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5D4CAF" w:rsidRDefault="005D4CAF" w:rsidP="005D4CAF">
      <w:pPr>
        <w:rPr>
          <w:rFonts w:ascii="仿宋" w:eastAsia="仿宋" w:hAnsi="仿宋"/>
          <w:sz w:val="28"/>
          <w:szCs w:val="28"/>
        </w:rPr>
      </w:pPr>
      <w:r w:rsidRPr="00B50932">
        <w:rPr>
          <w:rFonts w:ascii="仿宋_GB2312" w:eastAsia="仿宋_GB2312" w:hAnsi="方正仿宋_GBK" w:cs="方正仿宋_GBK" w:hint="eastAsia"/>
          <w:kern w:val="0"/>
          <w:sz w:val="32"/>
          <w:szCs w:val="32"/>
        </w:rPr>
        <w:lastRenderedPageBreak/>
        <w:t>附</w:t>
      </w:r>
      <w:r>
        <w:rPr>
          <w:rFonts w:ascii="仿宋_GB2312" w:eastAsia="仿宋_GB2312" w:hAnsi="方正仿宋_GBK" w:cs="方正仿宋_GBK" w:hint="eastAsia"/>
          <w:kern w:val="0"/>
          <w:sz w:val="32"/>
          <w:szCs w:val="32"/>
        </w:rPr>
        <w:t>件2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5D4CAF" w:rsidRDefault="005D4CAF" w:rsidP="005D4CAF">
      <w:pPr>
        <w:spacing w:line="400" w:lineRule="exact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共青团</w:t>
      </w:r>
      <w:r>
        <w:rPr>
          <w:rFonts w:ascii="宋体" w:hAnsi="宋体" w:hint="eastAsia"/>
          <w:b/>
          <w:bCs/>
          <w:sz w:val="24"/>
        </w:rPr>
        <w:t>中山大学化学学院</w:t>
      </w:r>
      <w:r>
        <w:rPr>
          <w:rFonts w:ascii="宋体" w:hAnsi="宋体"/>
          <w:b/>
          <w:bCs/>
          <w:sz w:val="24"/>
        </w:rPr>
        <w:t>第</w:t>
      </w:r>
      <w:r>
        <w:rPr>
          <w:rFonts w:ascii="宋体" w:hAnsi="宋体" w:hint="eastAsia"/>
          <w:b/>
          <w:bCs/>
          <w:sz w:val="24"/>
        </w:rPr>
        <w:t>六</w:t>
      </w:r>
      <w:r>
        <w:rPr>
          <w:rFonts w:ascii="宋体" w:hAnsi="宋体"/>
          <w:b/>
          <w:bCs/>
          <w:sz w:val="24"/>
        </w:rPr>
        <w:t>次代表大会</w:t>
      </w:r>
    </w:p>
    <w:p w:rsidR="005D4CAF" w:rsidRDefault="005D4CAF" w:rsidP="005D4CAF">
      <w:pPr>
        <w:spacing w:line="400" w:lineRule="exact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代表选举工作情况报告单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1433"/>
        <w:gridCol w:w="1433"/>
        <w:gridCol w:w="1434"/>
        <w:gridCol w:w="1433"/>
        <w:gridCol w:w="1434"/>
      </w:tblGrid>
      <w:tr w:rsidR="005D4CAF" w:rsidRPr="002663BB" w:rsidTr="00421500">
        <w:tc>
          <w:tcPr>
            <w:tcW w:w="1129" w:type="dxa"/>
            <w:shd w:val="clear" w:color="auto" w:fill="auto"/>
            <w:vAlign w:val="center"/>
          </w:tcPr>
          <w:p w:rsidR="005D4CAF" w:rsidRPr="00B3639E" w:rsidRDefault="005D4CAF" w:rsidP="00421500">
            <w:pPr>
              <w:spacing w:line="320" w:lineRule="exact"/>
              <w:jc w:val="distribute"/>
              <w:rPr>
                <w:rFonts w:ascii="宋体" w:hAnsi="宋体"/>
                <w:b/>
                <w:bCs/>
                <w:szCs w:val="21"/>
              </w:rPr>
            </w:pPr>
            <w:r w:rsidRPr="00B3639E">
              <w:rPr>
                <w:rFonts w:ascii="宋体" w:hAnsi="宋体"/>
                <w:b/>
                <w:bCs/>
                <w:szCs w:val="21"/>
              </w:rPr>
              <w:t>选举单位</w:t>
            </w:r>
          </w:p>
        </w:tc>
        <w:tc>
          <w:tcPr>
            <w:tcW w:w="7167" w:type="dxa"/>
            <w:gridSpan w:val="5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rPr>
                <w:rFonts w:ascii="宋体" w:hAnsi="宋体"/>
                <w:szCs w:val="21"/>
              </w:rPr>
            </w:pPr>
            <w:r w:rsidRPr="002663BB">
              <w:rPr>
                <w:rFonts w:ascii="宋体" w:hAnsi="宋体"/>
                <w:szCs w:val="21"/>
              </w:rPr>
              <w:t>××</w:t>
            </w:r>
            <w:r>
              <w:rPr>
                <w:rFonts w:ascii="宋体" w:hAnsi="宋体" w:hint="eastAsia"/>
                <w:szCs w:val="21"/>
              </w:rPr>
              <w:t>团支部</w:t>
            </w:r>
          </w:p>
        </w:tc>
      </w:tr>
      <w:tr w:rsidR="005D4CAF" w:rsidRPr="002663BB" w:rsidTr="00421500">
        <w:tc>
          <w:tcPr>
            <w:tcW w:w="1129" w:type="dxa"/>
            <w:shd w:val="clear" w:color="auto" w:fill="auto"/>
            <w:vAlign w:val="center"/>
          </w:tcPr>
          <w:p w:rsidR="005D4CAF" w:rsidRPr="00B3639E" w:rsidRDefault="005D4CAF" w:rsidP="00421500">
            <w:pPr>
              <w:spacing w:line="320" w:lineRule="exact"/>
              <w:jc w:val="distribute"/>
              <w:rPr>
                <w:rFonts w:ascii="宋体" w:hAnsi="宋体"/>
                <w:b/>
                <w:bCs/>
                <w:szCs w:val="21"/>
              </w:rPr>
            </w:pPr>
            <w:r w:rsidRPr="00B3639E">
              <w:rPr>
                <w:rFonts w:ascii="宋体" w:hAnsi="宋体"/>
                <w:b/>
                <w:bCs/>
                <w:szCs w:val="21"/>
              </w:rPr>
              <w:t>会议时间</w:t>
            </w:r>
          </w:p>
        </w:tc>
        <w:tc>
          <w:tcPr>
            <w:tcW w:w="7167" w:type="dxa"/>
            <w:gridSpan w:val="5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rPr>
                <w:rFonts w:ascii="宋体" w:hAnsi="宋体"/>
                <w:szCs w:val="21"/>
              </w:rPr>
            </w:pPr>
            <w:r w:rsidRPr="002663BB">
              <w:rPr>
                <w:rFonts w:ascii="宋体" w:hAnsi="宋体"/>
                <w:szCs w:val="21"/>
              </w:rPr>
              <w:t>****年**月**日**:**～**:**</w:t>
            </w:r>
          </w:p>
        </w:tc>
      </w:tr>
      <w:tr w:rsidR="005D4CAF" w:rsidRPr="002663BB" w:rsidTr="00421500">
        <w:tc>
          <w:tcPr>
            <w:tcW w:w="1129" w:type="dxa"/>
            <w:shd w:val="clear" w:color="auto" w:fill="auto"/>
            <w:vAlign w:val="center"/>
          </w:tcPr>
          <w:p w:rsidR="005D4CAF" w:rsidRPr="00B3639E" w:rsidRDefault="005D4CAF" w:rsidP="00421500">
            <w:pPr>
              <w:spacing w:line="320" w:lineRule="exact"/>
              <w:jc w:val="distribute"/>
              <w:rPr>
                <w:rFonts w:ascii="宋体" w:hAnsi="宋体"/>
                <w:b/>
                <w:bCs/>
                <w:szCs w:val="21"/>
              </w:rPr>
            </w:pPr>
            <w:r w:rsidRPr="00B3639E">
              <w:rPr>
                <w:rFonts w:ascii="宋体" w:hAnsi="宋体"/>
                <w:b/>
                <w:bCs/>
                <w:szCs w:val="21"/>
              </w:rPr>
              <w:t>会议地点</w:t>
            </w:r>
          </w:p>
        </w:tc>
        <w:tc>
          <w:tcPr>
            <w:tcW w:w="7167" w:type="dxa"/>
            <w:gridSpan w:val="5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5D4CAF" w:rsidRPr="002663BB" w:rsidTr="00421500">
        <w:tc>
          <w:tcPr>
            <w:tcW w:w="1129" w:type="dxa"/>
            <w:shd w:val="clear" w:color="auto" w:fill="auto"/>
            <w:vAlign w:val="center"/>
          </w:tcPr>
          <w:p w:rsidR="005D4CAF" w:rsidRPr="00B3639E" w:rsidRDefault="005D4CAF" w:rsidP="00421500">
            <w:pPr>
              <w:spacing w:line="320" w:lineRule="exact"/>
              <w:jc w:val="distribute"/>
              <w:rPr>
                <w:rFonts w:ascii="宋体" w:hAnsi="宋体"/>
                <w:b/>
                <w:bCs/>
                <w:szCs w:val="21"/>
              </w:rPr>
            </w:pPr>
            <w:r w:rsidRPr="00B3639E">
              <w:rPr>
                <w:rFonts w:ascii="宋体" w:hAnsi="宋体"/>
                <w:b/>
                <w:bCs/>
                <w:szCs w:val="21"/>
              </w:rPr>
              <w:t>应到</w:t>
            </w:r>
            <w:r w:rsidRPr="00B3639E">
              <w:rPr>
                <w:rFonts w:ascii="宋体" w:hAnsi="宋体" w:hint="eastAsia"/>
                <w:b/>
                <w:bCs/>
                <w:szCs w:val="21"/>
              </w:rPr>
              <w:t>代表</w:t>
            </w:r>
            <w:r w:rsidRPr="00B3639E">
              <w:rPr>
                <w:rFonts w:ascii="宋体" w:hAnsi="宋体"/>
                <w:b/>
                <w:bCs/>
                <w:szCs w:val="21"/>
              </w:rPr>
              <w:t>人数</w:t>
            </w:r>
          </w:p>
        </w:tc>
        <w:tc>
          <w:tcPr>
            <w:tcW w:w="7167" w:type="dxa"/>
            <w:gridSpan w:val="5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5D4CAF" w:rsidRPr="002663BB" w:rsidTr="00421500">
        <w:tc>
          <w:tcPr>
            <w:tcW w:w="1129" w:type="dxa"/>
            <w:shd w:val="clear" w:color="auto" w:fill="auto"/>
            <w:vAlign w:val="center"/>
          </w:tcPr>
          <w:p w:rsidR="005D4CAF" w:rsidRPr="00B3639E" w:rsidRDefault="005D4CAF" w:rsidP="00421500">
            <w:pPr>
              <w:spacing w:line="320" w:lineRule="exact"/>
              <w:jc w:val="distribute"/>
              <w:rPr>
                <w:rFonts w:ascii="宋体" w:hAnsi="宋体"/>
                <w:b/>
                <w:bCs/>
                <w:szCs w:val="21"/>
              </w:rPr>
            </w:pPr>
            <w:r w:rsidRPr="00B3639E">
              <w:rPr>
                <w:rFonts w:ascii="宋体" w:hAnsi="宋体"/>
                <w:b/>
                <w:bCs/>
                <w:szCs w:val="21"/>
              </w:rPr>
              <w:t>因事因病缺席人数</w:t>
            </w:r>
          </w:p>
        </w:tc>
        <w:tc>
          <w:tcPr>
            <w:tcW w:w="7167" w:type="dxa"/>
            <w:gridSpan w:val="5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5D4CAF" w:rsidRPr="002663BB" w:rsidTr="00421500">
        <w:tc>
          <w:tcPr>
            <w:tcW w:w="1129" w:type="dxa"/>
            <w:shd w:val="clear" w:color="auto" w:fill="auto"/>
            <w:vAlign w:val="center"/>
          </w:tcPr>
          <w:p w:rsidR="005D4CAF" w:rsidRPr="00B3639E" w:rsidRDefault="005D4CAF" w:rsidP="00421500">
            <w:pPr>
              <w:spacing w:line="320" w:lineRule="exact"/>
              <w:jc w:val="distribute"/>
              <w:rPr>
                <w:rFonts w:ascii="宋体" w:hAnsi="宋体"/>
                <w:b/>
                <w:bCs/>
                <w:szCs w:val="21"/>
              </w:rPr>
            </w:pPr>
            <w:r w:rsidRPr="00B3639E">
              <w:rPr>
                <w:rFonts w:ascii="宋体" w:hAnsi="宋体"/>
                <w:b/>
                <w:bCs/>
                <w:szCs w:val="21"/>
              </w:rPr>
              <w:t>实到</w:t>
            </w:r>
            <w:r w:rsidRPr="00B3639E">
              <w:rPr>
                <w:rFonts w:ascii="宋体" w:hAnsi="宋体" w:hint="eastAsia"/>
                <w:b/>
                <w:bCs/>
                <w:szCs w:val="21"/>
              </w:rPr>
              <w:t>代表</w:t>
            </w:r>
            <w:r w:rsidRPr="00B3639E">
              <w:rPr>
                <w:rFonts w:ascii="宋体" w:hAnsi="宋体"/>
                <w:b/>
                <w:bCs/>
                <w:szCs w:val="21"/>
              </w:rPr>
              <w:t>人数</w:t>
            </w:r>
          </w:p>
        </w:tc>
        <w:tc>
          <w:tcPr>
            <w:tcW w:w="7167" w:type="dxa"/>
            <w:gridSpan w:val="5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5D4CAF" w:rsidRPr="002663BB" w:rsidTr="00421500">
        <w:tc>
          <w:tcPr>
            <w:tcW w:w="1129" w:type="dxa"/>
            <w:shd w:val="clear" w:color="auto" w:fill="auto"/>
            <w:vAlign w:val="center"/>
          </w:tcPr>
          <w:p w:rsidR="005D4CAF" w:rsidRPr="00B3639E" w:rsidRDefault="005D4CAF" w:rsidP="00421500">
            <w:pPr>
              <w:spacing w:line="320" w:lineRule="exact"/>
              <w:jc w:val="distribute"/>
              <w:rPr>
                <w:rFonts w:ascii="宋体" w:hAnsi="宋体"/>
                <w:b/>
                <w:bCs/>
                <w:szCs w:val="21"/>
              </w:rPr>
            </w:pPr>
            <w:r w:rsidRPr="00B3639E">
              <w:rPr>
                <w:rFonts w:ascii="宋体" w:hAnsi="宋体"/>
                <w:b/>
                <w:bCs/>
                <w:szCs w:val="21"/>
              </w:rPr>
              <w:t>到会比例</w:t>
            </w:r>
          </w:p>
        </w:tc>
        <w:tc>
          <w:tcPr>
            <w:tcW w:w="7167" w:type="dxa"/>
            <w:gridSpan w:val="5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5D4CAF" w:rsidRPr="002663BB" w:rsidTr="00421500">
        <w:tc>
          <w:tcPr>
            <w:tcW w:w="1129" w:type="dxa"/>
            <w:shd w:val="clear" w:color="auto" w:fill="auto"/>
            <w:vAlign w:val="center"/>
          </w:tcPr>
          <w:p w:rsidR="005D4CAF" w:rsidRPr="00B3639E" w:rsidRDefault="005D4CAF" w:rsidP="00421500">
            <w:pPr>
              <w:spacing w:line="320" w:lineRule="exact"/>
              <w:jc w:val="distribute"/>
              <w:rPr>
                <w:rFonts w:ascii="宋体" w:hAnsi="宋体"/>
                <w:b/>
                <w:bCs/>
                <w:szCs w:val="21"/>
              </w:rPr>
            </w:pPr>
            <w:r w:rsidRPr="00B3639E">
              <w:rPr>
                <w:rFonts w:ascii="宋体" w:hAnsi="宋体"/>
                <w:b/>
                <w:bCs/>
                <w:szCs w:val="21"/>
              </w:rPr>
              <w:t>发出选票</w:t>
            </w:r>
          </w:p>
        </w:tc>
        <w:tc>
          <w:tcPr>
            <w:tcW w:w="7167" w:type="dxa"/>
            <w:gridSpan w:val="5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5D4CAF" w:rsidRPr="002663BB" w:rsidTr="00421500">
        <w:tc>
          <w:tcPr>
            <w:tcW w:w="1129" w:type="dxa"/>
            <w:shd w:val="clear" w:color="auto" w:fill="auto"/>
            <w:vAlign w:val="center"/>
          </w:tcPr>
          <w:p w:rsidR="005D4CAF" w:rsidRPr="00B3639E" w:rsidRDefault="005D4CAF" w:rsidP="00421500">
            <w:pPr>
              <w:spacing w:line="320" w:lineRule="exact"/>
              <w:jc w:val="distribute"/>
              <w:rPr>
                <w:rFonts w:ascii="宋体" w:hAnsi="宋体"/>
                <w:b/>
                <w:bCs/>
                <w:szCs w:val="21"/>
              </w:rPr>
            </w:pPr>
            <w:r w:rsidRPr="00B3639E">
              <w:rPr>
                <w:rFonts w:ascii="宋体" w:hAnsi="宋体"/>
                <w:b/>
                <w:bCs/>
                <w:szCs w:val="21"/>
              </w:rPr>
              <w:t>收回选票</w:t>
            </w:r>
          </w:p>
        </w:tc>
        <w:tc>
          <w:tcPr>
            <w:tcW w:w="7167" w:type="dxa"/>
            <w:gridSpan w:val="5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5D4CAF" w:rsidRPr="002663BB" w:rsidTr="00421500">
        <w:tc>
          <w:tcPr>
            <w:tcW w:w="1129" w:type="dxa"/>
            <w:shd w:val="clear" w:color="auto" w:fill="auto"/>
            <w:vAlign w:val="center"/>
          </w:tcPr>
          <w:p w:rsidR="005D4CAF" w:rsidRPr="00B3639E" w:rsidRDefault="005D4CAF" w:rsidP="00421500">
            <w:pPr>
              <w:spacing w:line="320" w:lineRule="exact"/>
              <w:jc w:val="distribute"/>
              <w:rPr>
                <w:rFonts w:ascii="宋体" w:hAnsi="宋体"/>
                <w:b/>
                <w:bCs/>
                <w:szCs w:val="21"/>
              </w:rPr>
            </w:pPr>
            <w:r w:rsidRPr="00B3639E">
              <w:rPr>
                <w:rFonts w:ascii="宋体" w:hAnsi="宋体" w:hint="eastAsia"/>
                <w:b/>
                <w:bCs/>
                <w:szCs w:val="21"/>
              </w:rPr>
              <w:t>有效票数</w:t>
            </w:r>
          </w:p>
        </w:tc>
        <w:tc>
          <w:tcPr>
            <w:tcW w:w="7167" w:type="dxa"/>
            <w:gridSpan w:val="5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5D4CAF" w:rsidRPr="002663BB" w:rsidTr="00421500">
        <w:trPr>
          <w:trHeight w:val="81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5D4CAF" w:rsidRPr="00B3639E" w:rsidRDefault="005D4CAF" w:rsidP="00421500">
            <w:pPr>
              <w:spacing w:line="320" w:lineRule="exact"/>
              <w:jc w:val="distribute"/>
              <w:rPr>
                <w:rFonts w:ascii="宋体" w:hAnsi="宋体"/>
                <w:b/>
                <w:bCs/>
                <w:szCs w:val="21"/>
              </w:rPr>
            </w:pPr>
            <w:r w:rsidRPr="00B3639E">
              <w:rPr>
                <w:rFonts w:ascii="宋体" w:hAnsi="宋体" w:hint="eastAsia"/>
                <w:b/>
                <w:bCs/>
                <w:szCs w:val="21"/>
              </w:rPr>
              <w:t>代表候选人得票情况（按赞成票数降序排列）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5E0CEB" w:rsidRDefault="005D4CAF" w:rsidP="00421500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5E0CEB">
              <w:rPr>
                <w:rFonts w:ascii="宋体" w:hAnsi="宋体"/>
                <w:b/>
                <w:bCs/>
                <w:szCs w:val="21"/>
              </w:rPr>
              <w:t>编号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5E0CEB" w:rsidRDefault="005D4CAF" w:rsidP="00421500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5E0CEB">
              <w:rPr>
                <w:rFonts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5D4CAF" w:rsidRPr="005E0CEB" w:rsidRDefault="005D4CAF" w:rsidP="00421500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5E0CEB">
              <w:rPr>
                <w:rFonts w:ascii="宋体" w:hAnsi="宋体"/>
                <w:b/>
                <w:bCs/>
                <w:szCs w:val="21"/>
              </w:rPr>
              <w:t>赞成票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5E0CEB" w:rsidRDefault="005D4CAF" w:rsidP="00421500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5E0CEB">
              <w:rPr>
                <w:rFonts w:ascii="宋体" w:hAnsi="宋体"/>
                <w:b/>
                <w:bCs/>
                <w:szCs w:val="21"/>
              </w:rPr>
              <w:t>反对票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5D4CAF" w:rsidRPr="005E0CEB" w:rsidRDefault="005D4CAF" w:rsidP="00421500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5E0CEB">
              <w:rPr>
                <w:rFonts w:ascii="宋体" w:hAnsi="宋体"/>
                <w:b/>
                <w:bCs/>
                <w:szCs w:val="21"/>
              </w:rPr>
              <w:t>弃权票</w:t>
            </w:r>
          </w:p>
        </w:tc>
      </w:tr>
      <w:tr w:rsidR="005D4CAF" w:rsidRPr="002663BB" w:rsidTr="00421500">
        <w:trPr>
          <w:trHeight w:val="78"/>
        </w:trPr>
        <w:tc>
          <w:tcPr>
            <w:tcW w:w="1129" w:type="dxa"/>
            <w:vMerge/>
            <w:shd w:val="clear" w:color="auto" w:fill="auto"/>
            <w:vAlign w:val="center"/>
          </w:tcPr>
          <w:p w:rsidR="005D4CAF" w:rsidRPr="00B3639E" w:rsidRDefault="005D4CAF" w:rsidP="00421500">
            <w:pPr>
              <w:spacing w:line="320" w:lineRule="exact"/>
              <w:jc w:val="distribute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2663BB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D4CAF" w:rsidRPr="002663BB" w:rsidTr="00421500">
        <w:trPr>
          <w:trHeight w:val="78"/>
        </w:trPr>
        <w:tc>
          <w:tcPr>
            <w:tcW w:w="1129" w:type="dxa"/>
            <w:vMerge/>
            <w:shd w:val="clear" w:color="auto" w:fill="auto"/>
            <w:vAlign w:val="center"/>
          </w:tcPr>
          <w:p w:rsidR="005D4CAF" w:rsidRPr="00B3639E" w:rsidRDefault="005D4CAF" w:rsidP="00421500">
            <w:pPr>
              <w:spacing w:line="320" w:lineRule="exact"/>
              <w:jc w:val="distribute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2663BB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D4CAF" w:rsidRPr="002663BB" w:rsidTr="00421500">
        <w:trPr>
          <w:trHeight w:val="78"/>
        </w:trPr>
        <w:tc>
          <w:tcPr>
            <w:tcW w:w="1129" w:type="dxa"/>
            <w:vMerge/>
            <w:shd w:val="clear" w:color="auto" w:fill="auto"/>
            <w:vAlign w:val="center"/>
          </w:tcPr>
          <w:p w:rsidR="005D4CAF" w:rsidRPr="00B3639E" w:rsidRDefault="005D4CAF" w:rsidP="00421500">
            <w:pPr>
              <w:spacing w:line="320" w:lineRule="exact"/>
              <w:jc w:val="distribute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2663BB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D4CAF" w:rsidRPr="002663BB" w:rsidTr="00421500">
        <w:trPr>
          <w:trHeight w:val="78"/>
        </w:trPr>
        <w:tc>
          <w:tcPr>
            <w:tcW w:w="1129" w:type="dxa"/>
            <w:vMerge/>
            <w:shd w:val="clear" w:color="auto" w:fill="auto"/>
            <w:vAlign w:val="center"/>
          </w:tcPr>
          <w:p w:rsidR="005D4CAF" w:rsidRPr="00B3639E" w:rsidRDefault="005D4CAF" w:rsidP="00421500">
            <w:pPr>
              <w:spacing w:line="320" w:lineRule="exact"/>
              <w:jc w:val="distribute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2663BB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D4CAF" w:rsidRPr="002663BB" w:rsidTr="00421500">
        <w:trPr>
          <w:trHeight w:val="78"/>
        </w:trPr>
        <w:tc>
          <w:tcPr>
            <w:tcW w:w="1129" w:type="dxa"/>
            <w:vMerge/>
            <w:shd w:val="clear" w:color="auto" w:fill="auto"/>
            <w:vAlign w:val="center"/>
          </w:tcPr>
          <w:p w:rsidR="005D4CAF" w:rsidRPr="00B3639E" w:rsidRDefault="005D4CAF" w:rsidP="00421500">
            <w:pPr>
              <w:spacing w:line="320" w:lineRule="exact"/>
              <w:jc w:val="distribute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2663BB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D4CAF" w:rsidRPr="002663BB" w:rsidTr="00421500">
        <w:trPr>
          <w:trHeight w:val="78"/>
        </w:trPr>
        <w:tc>
          <w:tcPr>
            <w:tcW w:w="1129" w:type="dxa"/>
            <w:vMerge/>
            <w:shd w:val="clear" w:color="auto" w:fill="auto"/>
            <w:vAlign w:val="center"/>
          </w:tcPr>
          <w:p w:rsidR="005D4CAF" w:rsidRPr="00B3639E" w:rsidRDefault="005D4CAF" w:rsidP="00421500">
            <w:pPr>
              <w:spacing w:line="320" w:lineRule="exact"/>
              <w:jc w:val="distribute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2663BB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D4CAF" w:rsidRPr="002663BB" w:rsidTr="00421500">
        <w:trPr>
          <w:trHeight w:val="78"/>
        </w:trPr>
        <w:tc>
          <w:tcPr>
            <w:tcW w:w="1129" w:type="dxa"/>
            <w:vMerge/>
            <w:shd w:val="clear" w:color="auto" w:fill="auto"/>
            <w:vAlign w:val="center"/>
          </w:tcPr>
          <w:p w:rsidR="005D4CAF" w:rsidRPr="00B3639E" w:rsidRDefault="005D4CAF" w:rsidP="00421500">
            <w:pPr>
              <w:spacing w:line="320" w:lineRule="exact"/>
              <w:jc w:val="distribute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2663BB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D4CAF" w:rsidRPr="002663BB" w:rsidTr="00421500">
        <w:trPr>
          <w:trHeight w:val="78"/>
        </w:trPr>
        <w:tc>
          <w:tcPr>
            <w:tcW w:w="1129" w:type="dxa"/>
            <w:vMerge/>
            <w:shd w:val="clear" w:color="auto" w:fill="auto"/>
            <w:vAlign w:val="center"/>
          </w:tcPr>
          <w:p w:rsidR="005D4CAF" w:rsidRPr="00B3639E" w:rsidRDefault="005D4CAF" w:rsidP="00421500">
            <w:pPr>
              <w:spacing w:line="320" w:lineRule="exact"/>
              <w:jc w:val="distribute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2663BB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D4CAF" w:rsidRPr="002663BB" w:rsidTr="00421500">
        <w:trPr>
          <w:trHeight w:val="78"/>
        </w:trPr>
        <w:tc>
          <w:tcPr>
            <w:tcW w:w="1129" w:type="dxa"/>
            <w:vMerge/>
            <w:shd w:val="clear" w:color="auto" w:fill="auto"/>
            <w:vAlign w:val="center"/>
          </w:tcPr>
          <w:p w:rsidR="005D4CAF" w:rsidRPr="00B3639E" w:rsidRDefault="005D4CAF" w:rsidP="00421500">
            <w:pPr>
              <w:spacing w:line="320" w:lineRule="exact"/>
              <w:jc w:val="distribute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2663BB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D4CAF" w:rsidRPr="002663BB" w:rsidTr="00421500">
        <w:trPr>
          <w:trHeight w:val="78"/>
        </w:trPr>
        <w:tc>
          <w:tcPr>
            <w:tcW w:w="1129" w:type="dxa"/>
            <w:vMerge/>
            <w:shd w:val="clear" w:color="auto" w:fill="auto"/>
            <w:vAlign w:val="center"/>
          </w:tcPr>
          <w:p w:rsidR="005D4CAF" w:rsidRPr="00B3639E" w:rsidRDefault="005D4CAF" w:rsidP="00421500">
            <w:pPr>
              <w:spacing w:line="320" w:lineRule="exact"/>
              <w:jc w:val="distribute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2663BB">
              <w:rPr>
                <w:rFonts w:ascii="宋体" w:hAnsi="宋体" w:hint="eastAsia"/>
                <w:szCs w:val="21"/>
              </w:rPr>
              <w:t>1</w:t>
            </w:r>
            <w:r w:rsidRPr="002663BB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D4CAF" w:rsidRPr="002663BB" w:rsidTr="00421500">
        <w:trPr>
          <w:trHeight w:val="78"/>
        </w:trPr>
        <w:tc>
          <w:tcPr>
            <w:tcW w:w="1129" w:type="dxa"/>
            <w:vMerge/>
            <w:shd w:val="clear" w:color="auto" w:fill="auto"/>
            <w:vAlign w:val="center"/>
          </w:tcPr>
          <w:p w:rsidR="005D4CAF" w:rsidRPr="00B3639E" w:rsidRDefault="005D4CAF" w:rsidP="00421500">
            <w:pPr>
              <w:spacing w:line="320" w:lineRule="exact"/>
              <w:jc w:val="distribute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2663BB">
              <w:rPr>
                <w:rFonts w:ascii="宋体" w:hAnsi="宋体" w:hint="eastAsia"/>
                <w:szCs w:val="21"/>
              </w:rPr>
              <w:t>1</w:t>
            </w:r>
            <w:r w:rsidRPr="002663BB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D4CAF" w:rsidRPr="002663BB" w:rsidTr="00421500">
        <w:trPr>
          <w:trHeight w:val="78"/>
        </w:trPr>
        <w:tc>
          <w:tcPr>
            <w:tcW w:w="1129" w:type="dxa"/>
            <w:vMerge/>
            <w:shd w:val="clear" w:color="auto" w:fill="auto"/>
            <w:vAlign w:val="center"/>
          </w:tcPr>
          <w:p w:rsidR="005D4CAF" w:rsidRPr="00B3639E" w:rsidRDefault="005D4CAF" w:rsidP="00421500">
            <w:pPr>
              <w:spacing w:line="320" w:lineRule="exact"/>
              <w:jc w:val="distribute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2663BB">
              <w:rPr>
                <w:rFonts w:ascii="宋体" w:hAnsi="宋体" w:hint="eastAsia"/>
                <w:szCs w:val="21"/>
              </w:rPr>
              <w:t>1</w:t>
            </w:r>
            <w:r w:rsidRPr="002663BB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D4CAF" w:rsidRPr="002663BB" w:rsidTr="00421500">
        <w:trPr>
          <w:trHeight w:val="145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5D4CAF" w:rsidRPr="00B3639E" w:rsidRDefault="005D4CAF" w:rsidP="00421500">
            <w:pPr>
              <w:spacing w:line="320" w:lineRule="exact"/>
              <w:jc w:val="distribute"/>
              <w:rPr>
                <w:rFonts w:ascii="宋体" w:hAnsi="宋体"/>
                <w:b/>
                <w:bCs/>
                <w:szCs w:val="21"/>
              </w:rPr>
            </w:pPr>
            <w:r w:rsidRPr="00B3639E">
              <w:rPr>
                <w:rFonts w:ascii="宋体" w:hAnsi="宋体" w:hint="eastAsia"/>
                <w:b/>
                <w:bCs/>
                <w:szCs w:val="21"/>
              </w:rPr>
              <w:t>当选代表名单（按姓氏笔划为序）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5E0CEB" w:rsidRDefault="005D4CAF" w:rsidP="00421500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5E0CEB">
              <w:rPr>
                <w:rFonts w:ascii="宋体" w:hAnsi="宋体"/>
                <w:b/>
                <w:bCs/>
                <w:szCs w:val="21"/>
              </w:rPr>
              <w:t>编号</w:t>
            </w:r>
          </w:p>
        </w:tc>
        <w:tc>
          <w:tcPr>
            <w:tcW w:w="5734" w:type="dxa"/>
            <w:gridSpan w:val="4"/>
            <w:shd w:val="clear" w:color="auto" w:fill="auto"/>
            <w:vAlign w:val="center"/>
          </w:tcPr>
          <w:p w:rsidR="005D4CAF" w:rsidRPr="005E0CEB" w:rsidRDefault="005D4CAF" w:rsidP="00421500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5E0CEB">
              <w:rPr>
                <w:rFonts w:ascii="宋体" w:hAnsi="宋体"/>
                <w:b/>
                <w:bCs/>
                <w:szCs w:val="21"/>
              </w:rPr>
              <w:t>姓名</w:t>
            </w:r>
            <w:r>
              <w:rPr>
                <w:rFonts w:ascii="宋体" w:hAnsi="宋体" w:hint="eastAsia"/>
                <w:b/>
                <w:bCs/>
                <w:szCs w:val="21"/>
              </w:rPr>
              <w:t>（担任学生干部请标注现职务，候选代表请标注）</w:t>
            </w:r>
          </w:p>
        </w:tc>
      </w:tr>
      <w:tr w:rsidR="005D4CAF" w:rsidRPr="002663BB" w:rsidTr="00421500">
        <w:trPr>
          <w:trHeight w:val="145"/>
        </w:trPr>
        <w:tc>
          <w:tcPr>
            <w:tcW w:w="1129" w:type="dxa"/>
            <w:vMerge/>
            <w:shd w:val="clear" w:color="auto" w:fill="auto"/>
            <w:vAlign w:val="center"/>
          </w:tcPr>
          <w:p w:rsidR="005D4CAF" w:rsidRPr="00B3639E" w:rsidRDefault="005D4CAF" w:rsidP="00421500">
            <w:pPr>
              <w:spacing w:line="320" w:lineRule="exact"/>
              <w:jc w:val="distribute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2663BB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734" w:type="dxa"/>
            <w:gridSpan w:val="4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D4CAF" w:rsidRPr="002663BB" w:rsidTr="00421500">
        <w:trPr>
          <w:trHeight w:val="145"/>
        </w:trPr>
        <w:tc>
          <w:tcPr>
            <w:tcW w:w="1129" w:type="dxa"/>
            <w:vMerge/>
            <w:shd w:val="clear" w:color="auto" w:fill="auto"/>
            <w:vAlign w:val="center"/>
          </w:tcPr>
          <w:p w:rsidR="005D4CAF" w:rsidRPr="00B3639E" w:rsidRDefault="005D4CAF" w:rsidP="00421500">
            <w:pPr>
              <w:spacing w:line="320" w:lineRule="exact"/>
              <w:jc w:val="distribute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2663BB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734" w:type="dxa"/>
            <w:gridSpan w:val="4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D4CAF" w:rsidRPr="002663BB" w:rsidTr="00421500">
        <w:trPr>
          <w:trHeight w:val="145"/>
        </w:trPr>
        <w:tc>
          <w:tcPr>
            <w:tcW w:w="1129" w:type="dxa"/>
            <w:vMerge/>
            <w:shd w:val="clear" w:color="auto" w:fill="auto"/>
            <w:vAlign w:val="center"/>
          </w:tcPr>
          <w:p w:rsidR="005D4CAF" w:rsidRPr="00B3639E" w:rsidRDefault="005D4CAF" w:rsidP="00421500">
            <w:pPr>
              <w:spacing w:line="320" w:lineRule="exact"/>
              <w:jc w:val="distribute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2663BB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734" w:type="dxa"/>
            <w:gridSpan w:val="4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D4CAF" w:rsidRPr="002663BB" w:rsidTr="00421500">
        <w:trPr>
          <w:trHeight w:val="145"/>
        </w:trPr>
        <w:tc>
          <w:tcPr>
            <w:tcW w:w="1129" w:type="dxa"/>
            <w:vMerge/>
            <w:shd w:val="clear" w:color="auto" w:fill="auto"/>
            <w:vAlign w:val="center"/>
          </w:tcPr>
          <w:p w:rsidR="005D4CAF" w:rsidRPr="00B3639E" w:rsidRDefault="005D4CAF" w:rsidP="00421500">
            <w:pPr>
              <w:spacing w:line="320" w:lineRule="exact"/>
              <w:jc w:val="distribute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2663BB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734" w:type="dxa"/>
            <w:gridSpan w:val="4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D4CAF" w:rsidRPr="002663BB" w:rsidTr="00421500">
        <w:trPr>
          <w:trHeight w:val="145"/>
        </w:trPr>
        <w:tc>
          <w:tcPr>
            <w:tcW w:w="1129" w:type="dxa"/>
            <w:vMerge/>
            <w:shd w:val="clear" w:color="auto" w:fill="auto"/>
            <w:vAlign w:val="center"/>
          </w:tcPr>
          <w:p w:rsidR="005D4CAF" w:rsidRPr="00B3639E" w:rsidRDefault="005D4CAF" w:rsidP="00421500">
            <w:pPr>
              <w:spacing w:line="320" w:lineRule="exact"/>
              <w:jc w:val="distribute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2663BB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734" w:type="dxa"/>
            <w:gridSpan w:val="4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D4CAF" w:rsidRPr="002663BB" w:rsidTr="00421500">
        <w:trPr>
          <w:trHeight w:val="145"/>
        </w:trPr>
        <w:tc>
          <w:tcPr>
            <w:tcW w:w="1129" w:type="dxa"/>
            <w:vMerge/>
            <w:shd w:val="clear" w:color="auto" w:fill="auto"/>
            <w:vAlign w:val="center"/>
          </w:tcPr>
          <w:p w:rsidR="005D4CAF" w:rsidRPr="00B3639E" w:rsidRDefault="005D4CAF" w:rsidP="00421500">
            <w:pPr>
              <w:spacing w:line="320" w:lineRule="exact"/>
              <w:jc w:val="distribute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2663BB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5734" w:type="dxa"/>
            <w:gridSpan w:val="4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D4CAF" w:rsidRPr="002663BB" w:rsidTr="00421500">
        <w:trPr>
          <w:trHeight w:val="145"/>
        </w:trPr>
        <w:tc>
          <w:tcPr>
            <w:tcW w:w="1129" w:type="dxa"/>
            <w:vMerge/>
            <w:shd w:val="clear" w:color="auto" w:fill="auto"/>
            <w:vAlign w:val="center"/>
          </w:tcPr>
          <w:p w:rsidR="005D4CAF" w:rsidRPr="00B3639E" w:rsidRDefault="005D4CAF" w:rsidP="00421500">
            <w:pPr>
              <w:spacing w:line="320" w:lineRule="exact"/>
              <w:jc w:val="distribute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2663BB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5734" w:type="dxa"/>
            <w:gridSpan w:val="4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D4CAF" w:rsidRPr="002663BB" w:rsidTr="00421500">
        <w:trPr>
          <w:trHeight w:val="145"/>
        </w:trPr>
        <w:tc>
          <w:tcPr>
            <w:tcW w:w="1129" w:type="dxa"/>
            <w:vMerge/>
            <w:shd w:val="clear" w:color="auto" w:fill="auto"/>
            <w:vAlign w:val="center"/>
          </w:tcPr>
          <w:p w:rsidR="005D4CAF" w:rsidRPr="00B3639E" w:rsidRDefault="005D4CAF" w:rsidP="00421500">
            <w:pPr>
              <w:spacing w:line="320" w:lineRule="exact"/>
              <w:jc w:val="distribute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2663BB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5734" w:type="dxa"/>
            <w:gridSpan w:val="4"/>
            <w:shd w:val="clear" w:color="auto" w:fill="auto"/>
            <w:vAlign w:val="center"/>
          </w:tcPr>
          <w:p w:rsidR="005D4CAF" w:rsidRPr="002663BB" w:rsidRDefault="005D4CAF" w:rsidP="004215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2150A" w:rsidRDefault="00A2150A">
      <w:bookmarkStart w:id="0" w:name="_GoBack"/>
      <w:bookmarkEnd w:id="0"/>
    </w:p>
    <w:sectPr w:rsidR="00A21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CAF"/>
    <w:rsid w:val="005D4CAF"/>
    <w:rsid w:val="00A2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A09418-747F-4013-A105-23C71591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CA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正文文本缩进 2 字符"/>
    <w:link w:val="20"/>
    <w:rsid w:val="005D4CAF"/>
    <w:rPr>
      <w:rFonts w:ascii="宋体" w:eastAsia="宋体" w:hAnsi="Times New Roman" w:cs="Times New Roman"/>
      <w:sz w:val="24"/>
      <w:szCs w:val="24"/>
    </w:rPr>
  </w:style>
  <w:style w:type="paragraph" w:styleId="20">
    <w:name w:val="Body Text Indent 2"/>
    <w:basedOn w:val="a"/>
    <w:link w:val="2"/>
    <w:qFormat/>
    <w:rsid w:val="005D4CAF"/>
    <w:pPr>
      <w:spacing w:line="360" w:lineRule="auto"/>
      <w:ind w:firstLineChars="200" w:firstLine="480"/>
    </w:pPr>
    <w:rPr>
      <w:rFonts w:ascii="宋体" w:hAnsi="Times New Roman"/>
      <w:sz w:val="24"/>
    </w:rPr>
  </w:style>
  <w:style w:type="character" w:customStyle="1" w:styleId="21">
    <w:name w:val="正文文本缩进 2 字符1"/>
    <w:basedOn w:val="a0"/>
    <w:uiPriority w:val="99"/>
    <w:semiHidden/>
    <w:rsid w:val="005D4CAF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2021-11-29T02:17:00Z</dcterms:created>
  <dcterms:modified xsi:type="dcterms:W3CDTF">2021-11-29T02:17:00Z</dcterms:modified>
</cp:coreProperties>
</file>